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4B6C06BC" w:rsidR="0012091B" w:rsidRPr="0012091B" w:rsidRDefault="0023396B" w:rsidP="0012091B">
      <w:pPr>
        <w:ind w:left="4956"/>
        <w:jc w:val="right"/>
      </w:pPr>
      <w:r>
        <w:t xml:space="preserve">znak sprawy: </w:t>
      </w:r>
      <w:r w:rsidR="00970B00" w:rsidRPr="00970B00">
        <w:t>KZP-1/253</w:t>
      </w:r>
      <w:r w:rsidR="00643328">
        <w:t>/</w:t>
      </w:r>
      <w:bookmarkStart w:id="0" w:name="_GoBack"/>
      <w:bookmarkEnd w:id="0"/>
      <w:r w:rsidR="00643328">
        <w:t>IT</w:t>
      </w:r>
      <w:r w:rsidR="00970B00" w:rsidRPr="00970B00">
        <w:t>/</w:t>
      </w:r>
      <w:r w:rsidR="00643328">
        <w:t>1</w:t>
      </w:r>
      <w:r w:rsidR="00970B00" w:rsidRPr="00970B00">
        <w:t>/2</w:t>
      </w:r>
      <w:r w:rsidR="0093700C">
        <w:t>4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56385D9C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643328" w:rsidRPr="00643328">
        <w:rPr>
          <w:b/>
          <w:iCs/>
        </w:rPr>
        <w:t>Dostawa sprzętu komputerowego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970B00" w:rsidRPr="00970B00">
        <w:t>KZP-1/253/</w:t>
      </w:r>
      <w:r w:rsidR="00643328">
        <w:t>IT</w:t>
      </w:r>
      <w:r w:rsidR="00970B00" w:rsidRPr="00970B00">
        <w:t>/</w:t>
      </w:r>
      <w:r w:rsidR="00643328">
        <w:t>1</w:t>
      </w:r>
      <w:r w:rsidR="00970B00" w:rsidRPr="00970B00">
        <w:t>/2</w:t>
      </w:r>
      <w:r w:rsidR="0093700C">
        <w:t>4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43328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3700C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869CF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3</cp:revision>
  <cp:lastPrinted>2024-02-16T11:40:00Z</cp:lastPrinted>
  <dcterms:created xsi:type="dcterms:W3CDTF">2024-02-12T13:15:00Z</dcterms:created>
  <dcterms:modified xsi:type="dcterms:W3CDTF">2024-02-16T11:40:00Z</dcterms:modified>
</cp:coreProperties>
</file>